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2" w:rsidRPr="009D2907" w:rsidRDefault="00FD5112" w:rsidP="00FD5112">
      <w:pPr>
        <w:jc w:val="center"/>
        <w:rPr>
          <w:b/>
          <w:sz w:val="28"/>
          <w:szCs w:val="28"/>
        </w:rPr>
      </w:pPr>
      <w:r w:rsidRPr="009D2907">
        <w:rPr>
          <w:b/>
          <w:sz w:val="28"/>
          <w:szCs w:val="28"/>
        </w:rPr>
        <w:t>БЕЛОВСКИЙ СЕЛЬСКИЙ СОВЕТ ДЕПУТАТОВ</w:t>
      </w:r>
    </w:p>
    <w:p w:rsidR="00FD5112" w:rsidRPr="009D2907" w:rsidRDefault="00FD5112" w:rsidP="00FD5112">
      <w:pPr>
        <w:jc w:val="center"/>
        <w:rPr>
          <w:b/>
          <w:sz w:val="28"/>
          <w:szCs w:val="28"/>
        </w:rPr>
      </w:pPr>
      <w:r w:rsidRPr="009D2907">
        <w:rPr>
          <w:b/>
          <w:sz w:val="28"/>
          <w:szCs w:val="28"/>
        </w:rPr>
        <w:t>ТРОИЦКОГО РАЙОНА АЛТАЙСКОГО КРАЯ</w:t>
      </w:r>
    </w:p>
    <w:p w:rsidR="00FD5112" w:rsidRPr="009D2907" w:rsidRDefault="00FD5112" w:rsidP="00FD5112">
      <w:pPr>
        <w:jc w:val="center"/>
        <w:rPr>
          <w:b/>
          <w:sz w:val="28"/>
          <w:szCs w:val="28"/>
        </w:rPr>
      </w:pPr>
    </w:p>
    <w:p w:rsidR="00FD5112" w:rsidRPr="009D2907" w:rsidRDefault="00FD5112" w:rsidP="00FD5112">
      <w:pPr>
        <w:jc w:val="center"/>
        <w:rPr>
          <w:b/>
          <w:sz w:val="28"/>
          <w:szCs w:val="28"/>
        </w:rPr>
      </w:pPr>
      <w:r w:rsidRPr="009D2907">
        <w:rPr>
          <w:b/>
          <w:sz w:val="28"/>
          <w:szCs w:val="28"/>
        </w:rPr>
        <w:t>РЕШЕНИЕ</w:t>
      </w:r>
    </w:p>
    <w:p w:rsidR="00FD5112" w:rsidRPr="009D2907" w:rsidRDefault="00FD5112" w:rsidP="00FD5112">
      <w:pPr>
        <w:rPr>
          <w:sz w:val="28"/>
          <w:szCs w:val="28"/>
        </w:rPr>
      </w:pPr>
    </w:p>
    <w:p w:rsidR="00FD5112" w:rsidRPr="009D2907" w:rsidRDefault="00FD5112" w:rsidP="00FD5112">
      <w:pPr>
        <w:rPr>
          <w:sz w:val="28"/>
          <w:szCs w:val="28"/>
        </w:rPr>
      </w:pPr>
      <w:r w:rsidRPr="009D2907">
        <w:rPr>
          <w:sz w:val="28"/>
          <w:szCs w:val="28"/>
        </w:rPr>
        <w:t xml:space="preserve">21 декабря 2022 года                                                                                                 № </w:t>
      </w:r>
      <w:r w:rsidRPr="00FD5112">
        <w:rPr>
          <w:sz w:val="28"/>
          <w:szCs w:val="28"/>
        </w:rPr>
        <w:t>19</w:t>
      </w:r>
    </w:p>
    <w:p w:rsidR="00FD5112" w:rsidRPr="009D2907" w:rsidRDefault="00FD5112" w:rsidP="00FD5112">
      <w:pPr>
        <w:jc w:val="center"/>
        <w:rPr>
          <w:sz w:val="28"/>
          <w:szCs w:val="28"/>
        </w:rPr>
      </w:pPr>
      <w:r w:rsidRPr="009D2907">
        <w:rPr>
          <w:sz w:val="28"/>
          <w:szCs w:val="28"/>
        </w:rPr>
        <w:t xml:space="preserve">п. </w:t>
      </w:r>
      <w:proofErr w:type="spellStart"/>
      <w:r w:rsidRPr="009D2907">
        <w:rPr>
          <w:sz w:val="28"/>
          <w:szCs w:val="28"/>
        </w:rPr>
        <w:t>Беловский</w:t>
      </w:r>
      <w:proofErr w:type="spellEnd"/>
    </w:p>
    <w:p w:rsidR="00FD5112" w:rsidRPr="009D2907" w:rsidRDefault="00FD5112" w:rsidP="00FD5112">
      <w:pPr>
        <w:rPr>
          <w:sz w:val="28"/>
          <w:szCs w:val="28"/>
        </w:rPr>
      </w:pPr>
    </w:p>
    <w:p w:rsidR="00FD5112" w:rsidRPr="009D2907" w:rsidRDefault="00FD5112" w:rsidP="00FD5112">
      <w:pPr>
        <w:rPr>
          <w:sz w:val="28"/>
          <w:szCs w:val="28"/>
        </w:rPr>
      </w:pPr>
    </w:p>
    <w:p w:rsidR="00FD5112" w:rsidRPr="009D2907" w:rsidRDefault="00FD5112" w:rsidP="00FD5112">
      <w:pPr>
        <w:ind w:right="5669"/>
        <w:jc w:val="both"/>
        <w:rPr>
          <w:sz w:val="28"/>
          <w:szCs w:val="28"/>
        </w:rPr>
      </w:pPr>
      <w:r w:rsidRPr="009D2907">
        <w:rPr>
          <w:sz w:val="28"/>
          <w:szCs w:val="28"/>
        </w:rPr>
        <w:t xml:space="preserve">О принятии Устава муниципального образования </w:t>
      </w:r>
      <w:proofErr w:type="spellStart"/>
      <w:r w:rsidRPr="009D2907">
        <w:rPr>
          <w:sz w:val="28"/>
          <w:szCs w:val="28"/>
        </w:rPr>
        <w:t>Беловский</w:t>
      </w:r>
      <w:proofErr w:type="spellEnd"/>
      <w:r w:rsidRPr="009D2907">
        <w:rPr>
          <w:sz w:val="28"/>
          <w:szCs w:val="28"/>
        </w:rPr>
        <w:t xml:space="preserve"> сельсовет </w:t>
      </w:r>
      <w:bookmarkStart w:id="0" w:name="_GoBack"/>
      <w:bookmarkEnd w:id="0"/>
      <w:r w:rsidRPr="009D2907">
        <w:rPr>
          <w:sz w:val="28"/>
          <w:szCs w:val="28"/>
        </w:rPr>
        <w:t>Троицкого района Алтайск</w:t>
      </w:r>
      <w:r w:rsidRPr="009D2907">
        <w:rPr>
          <w:sz w:val="28"/>
          <w:szCs w:val="28"/>
        </w:rPr>
        <w:t>о</w:t>
      </w:r>
      <w:r w:rsidRPr="009D2907">
        <w:rPr>
          <w:sz w:val="28"/>
          <w:szCs w:val="28"/>
        </w:rPr>
        <w:t>го края</w:t>
      </w:r>
    </w:p>
    <w:p w:rsidR="00FD5112" w:rsidRPr="009D2907" w:rsidRDefault="00FD5112" w:rsidP="00FD5112">
      <w:pPr>
        <w:rPr>
          <w:sz w:val="28"/>
          <w:szCs w:val="28"/>
        </w:rPr>
      </w:pPr>
    </w:p>
    <w:p w:rsidR="00FD5112" w:rsidRPr="009D2907" w:rsidRDefault="00FD5112" w:rsidP="00FD5112">
      <w:pPr>
        <w:rPr>
          <w:sz w:val="28"/>
          <w:szCs w:val="28"/>
        </w:rPr>
      </w:pPr>
    </w:p>
    <w:p w:rsidR="00FD5112" w:rsidRPr="009D2907" w:rsidRDefault="00FD5112" w:rsidP="00FD5112">
      <w:pPr>
        <w:ind w:firstLine="709"/>
        <w:jc w:val="both"/>
        <w:rPr>
          <w:sz w:val="28"/>
          <w:szCs w:val="28"/>
        </w:rPr>
      </w:pPr>
      <w:r w:rsidRPr="009D2907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</w:t>
      </w:r>
      <w:r w:rsidRPr="009D2907">
        <w:rPr>
          <w:sz w:val="28"/>
          <w:szCs w:val="28"/>
        </w:rPr>
        <w:t>й</w:t>
      </w:r>
      <w:r w:rsidRPr="009D2907">
        <w:rPr>
          <w:sz w:val="28"/>
          <w:szCs w:val="28"/>
        </w:rPr>
        <w:t>ской Федерации», на основании пункта 1 статьи 24, статьи 45 Устава муниципал</w:t>
      </w:r>
      <w:r w:rsidRPr="009D2907">
        <w:rPr>
          <w:sz w:val="28"/>
          <w:szCs w:val="28"/>
        </w:rPr>
        <w:t>ь</w:t>
      </w:r>
      <w:r w:rsidRPr="009D2907">
        <w:rPr>
          <w:sz w:val="28"/>
          <w:szCs w:val="28"/>
        </w:rPr>
        <w:t xml:space="preserve">ного образования </w:t>
      </w:r>
      <w:proofErr w:type="spellStart"/>
      <w:r w:rsidRPr="009D2907">
        <w:rPr>
          <w:sz w:val="28"/>
          <w:szCs w:val="28"/>
        </w:rPr>
        <w:t>Беловский</w:t>
      </w:r>
      <w:proofErr w:type="spellEnd"/>
      <w:r w:rsidRPr="009D2907">
        <w:rPr>
          <w:sz w:val="28"/>
          <w:szCs w:val="28"/>
        </w:rPr>
        <w:t xml:space="preserve"> сельсовет Троицкого района Алтайского края </w:t>
      </w:r>
      <w:proofErr w:type="spellStart"/>
      <w:r w:rsidRPr="009D2907">
        <w:rPr>
          <w:sz w:val="28"/>
          <w:szCs w:val="28"/>
        </w:rPr>
        <w:t>Бело</w:t>
      </w:r>
      <w:r w:rsidRPr="009D2907">
        <w:rPr>
          <w:sz w:val="28"/>
          <w:szCs w:val="28"/>
        </w:rPr>
        <w:t>в</w:t>
      </w:r>
      <w:r w:rsidRPr="009D2907">
        <w:rPr>
          <w:sz w:val="28"/>
          <w:szCs w:val="28"/>
        </w:rPr>
        <w:t>ский</w:t>
      </w:r>
      <w:proofErr w:type="spellEnd"/>
      <w:r w:rsidRPr="009D2907">
        <w:rPr>
          <w:sz w:val="28"/>
          <w:szCs w:val="28"/>
        </w:rPr>
        <w:t xml:space="preserve"> сельский Совет депутатов РЕШИЛ:</w:t>
      </w:r>
    </w:p>
    <w:p w:rsidR="00FD5112" w:rsidRPr="009D2907" w:rsidRDefault="00FD5112" w:rsidP="00FD5112">
      <w:pPr>
        <w:tabs>
          <w:tab w:val="left" w:pos="0"/>
        </w:tabs>
        <w:jc w:val="both"/>
        <w:rPr>
          <w:sz w:val="28"/>
          <w:szCs w:val="28"/>
        </w:rPr>
      </w:pPr>
    </w:p>
    <w:p w:rsidR="00FD5112" w:rsidRPr="009D2907" w:rsidRDefault="00FD5112" w:rsidP="00FD51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2907">
        <w:rPr>
          <w:sz w:val="28"/>
          <w:szCs w:val="28"/>
        </w:rPr>
        <w:t xml:space="preserve">1. Принять Устав муниципального образования </w:t>
      </w:r>
      <w:proofErr w:type="spellStart"/>
      <w:r w:rsidRPr="009D2907">
        <w:rPr>
          <w:sz w:val="28"/>
          <w:szCs w:val="28"/>
        </w:rPr>
        <w:t>Беловский</w:t>
      </w:r>
      <w:proofErr w:type="spellEnd"/>
      <w:r w:rsidRPr="009D2907">
        <w:rPr>
          <w:sz w:val="28"/>
          <w:szCs w:val="28"/>
        </w:rPr>
        <w:t xml:space="preserve"> сельсовет Трои</w:t>
      </w:r>
      <w:r w:rsidRPr="009D2907">
        <w:rPr>
          <w:sz w:val="28"/>
          <w:szCs w:val="28"/>
        </w:rPr>
        <w:t>ц</w:t>
      </w:r>
      <w:r w:rsidRPr="009D2907">
        <w:rPr>
          <w:sz w:val="28"/>
          <w:szCs w:val="28"/>
        </w:rPr>
        <w:t>кого района Алтайского края.</w:t>
      </w:r>
    </w:p>
    <w:p w:rsidR="00FD5112" w:rsidRPr="009D2907" w:rsidRDefault="00FD5112" w:rsidP="00FD51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112" w:rsidRPr="009D2907" w:rsidRDefault="00FD5112" w:rsidP="00FD51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2907">
        <w:rPr>
          <w:sz w:val="28"/>
          <w:szCs w:val="28"/>
        </w:rPr>
        <w:t>2. Направить принятый Устав в органы юстиции для государственной рег</w:t>
      </w:r>
      <w:r w:rsidRPr="009D2907">
        <w:rPr>
          <w:sz w:val="28"/>
          <w:szCs w:val="28"/>
        </w:rPr>
        <w:t>и</w:t>
      </w:r>
      <w:r w:rsidRPr="009D2907">
        <w:rPr>
          <w:sz w:val="28"/>
          <w:szCs w:val="28"/>
        </w:rPr>
        <w:t>страции и обнародовать после государственной регистрации в установленном п</w:t>
      </w:r>
      <w:r w:rsidRPr="009D2907">
        <w:rPr>
          <w:sz w:val="28"/>
          <w:szCs w:val="28"/>
        </w:rPr>
        <w:t>о</w:t>
      </w:r>
      <w:r w:rsidRPr="009D2907">
        <w:rPr>
          <w:sz w:val="28"/>
          <w:szCs w:val="28"/>
        </w:rPr>
        <w:t>рядке.</w:t>
      </w:r>
    </w:p>
    <w:p w:rsidR="00FD5112" w:rsidRPr="009D4170" w:rsidRDefault="00FD5112" w:rsidP="00FD51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D4170">
        <w:rPr>
          <w:sz w:val="28"/>
          <w:szCs w:val="28"/>
        </w:rPr>
        <w:t>3. Решение обнародовать в установленном порядке.</w:t>
      </w:r>
    </w:p>
    <w:p w:rsidR="00FD5112" w:rsidRPr="009D2907" w:rsidRDefault="00FD5112" w:rsidP="00FD51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5112" w:rsidRPr="009D2907" w:rsidRDefault="00FD5112" w:rsidP="00FD511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907">
        <w:rPr>
          <w:sz w:val="28"/>
          <w:szCs w:val="28"/>
        </w:rPr>
        <w:t xml:space="preserve">. </w:t>
      </w:r>
      <w:proofErr w:type="gramStart"/>
      <w:r w:rsidRPr="009D2907">
        <w:rPr>
          <w:sz w:val="28"/>
          <w:szCs w:val="28"/>
        </w:rPr>
        <w:t>Контроль за</w:t>
      </w:r>
      <w:proofErr w:type="gramEnd"/>
      <w:r w:rsidRPr="009D2907">
        <w:rPr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 w:rsidRPr="009D2907">
        <w:rPr>
          <w:sz w:val="28"/>
          <w:szCs w:val="28"/>
        </w:rPr>
        <w:t>Конкевич</w:t>
      </w:r>
      <w:proofErr w:type="spellEnd"/>
      <w:r w:rsidRPr="009D2907">
        <w:rPr>
          <w:sz w:val="28"/>
          <w:szCs w:val="28"/>
        </w:rPr>
        <w:t xml:space="preserve"> И.Н.).</w:t>
      </w:r>
    </w:p>
    <w:p w:rsidR="00FD5112" w:rsidRPr="009D2907" w:rsidRDefault="00FD5112" w:rsidP="00FD511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D5112" w:rsidRPr="009D2907" w:rsidRDefault="00FD5112" w:rsidP="00FD511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D5112" w:rsidRPr="009D2907" w:rsidRDefault="00FD5112" w:rsidP="00FD5112">
      <w:pPr>
        <w:pStyle w:val="2"/>
        <w:spacing w:after="0" w:line="240" w:lineRule="auto"/>
        <w:jc w:val="center"/>
        <w:rPr>
          <w:sz w:val="28"/>
          <w:szCs w:val="28"/>
        </w:rPr>
      </w:pPr>
      <w:r w:rsidRPr="009D2907">
        <w:rPr>
          <w:sz w:val="28"/>
          <w:szCs w:val="28"/>
        </w:rPr>
        <w:t xml:space="preserve">Глава сельсовета                      </w:t>
      </w:r>
      <w:r>
        <w:rPr>
          <w:sz w:val="28"/>
          <w:szCs w:val="28"/>
        </w:rPr>
        <w:t xml:space="preserve">       </w:t>
      </w:r>
      <w:r w:rsidRPr="009D2907">
        <w:rPr>
          <w:sz w:val="28"/>
          <w:szCs w:val="28"/>
        </w:rPr>
        <w:t xml:space="preserve">                               Л.Ю. Симакова</w:t>
      </w:r>
    </w:p>
    <w:p w:rsidR="00FD5112" w:rsidRPr="007E4579" w:rsidRDefault="00FD5112" w:rsidP="00FD5112">
      <w:pPr>
        <w:ind w:firstLine="709"/>
        <w:jc w:val="both"/>
        <w:rPr>
          <w:sz w:val="28"/>
          <w:szCs w:val="28"/>
        </w:rPr>
      </w:pPr>
    </w:p>
    <w:p w:rsidR="002E0BB1" w:rsidRDefault="002E0BB1"/>
    <w:sectPr w:rsidR="002E0BB1" w:rsidSect="000A6D74">
      <w:headerReference w:type="even" r:id="rId5"/>
      <w:headerReference w:type="default" r:id="rId6"/>
      <w:pgSz w:w="11906" w:h="16838"/>
      <w:pgMar w:top="993" w:right="566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F" w:rsidRDefault="00FD511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B6B8F" w:rsidRDefault="00FD5112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F" w:rsidRDefault="00FD511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42</w:t>
    </w:r>
    <w:r>
      <w:rPr>
        <w:rStyle w:val="a3"/>
      </w:rPr>
      <w:fldChar w:fldCharType="end"/>
    </w:r>
  </w:p>
  <w:p w:rsidR="00EB6B8F" w:rsidRDefault="00FD5112">
    <w:pPr>
      <w:pStyle w:val="a4"/>
      <w:framePr w:wrap="around" w:vAnchor="text" w:hAnchor="margin" w:y="1"/>
      <w:ind w:right="360" w:firstLine="360"/>
      <w:rPr>
        <w:rStyle w:val="a3"/>
      </w:rPr>
    </w:pPr>
  </w:p>
  <w:p w:rsidR="00EB6B8F" w:rsidRDefault="00FD511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21"/>
    <w:rsid w:val="002E0BB1"/>
    <w:rsid w:val="003F0221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112"/>
  </w:style>
  <w:style w:type="paragraph" w:styleId="a4">
    <w:name w:val="header"/>
    <w:basedOn w:val="a"/>
    <w:link w:val="a5"/>
    <w:rsid w:val="00FD511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FD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D51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51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5112"/>
  </w:style>
  <w:style w:type="paragraph" w:styleId="a4">
    <w:name w:val="header"/>
    <w:basedOn w:val="a"/>
    <w:link w:val="a5"/>
    <w:rsid w:val="00FD511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FD5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D51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51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*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</cp:revision>
  <dcterms:created xsi:type="dcterms:W3CDTF">2022-12-21T04:02:00Z</dcterms:created>
  <dcterms:modified xsi:type="dcterms:W3CDTF">2022-12-21T04:02:00Z</dcterms:modified>
</cp:coreProperties>
</file>